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6AB9D1" w14:textId="05492B02" w:rsidR="00E662DA" w:rsidRPr="00D04E0E" w:rsidRDefault="00E662DA" w:rsidP="00FC2644">
      <w:pPr>
        <w:pStyle w:val="Header"/>
        <w:jc w:val="center"/>
        <w:rPr>
          <w:rFonts w:cs="Arial"/>
          <w:sz w:val="32"/>
          <w:szCs w:val="32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186AB9D2" w14:textId="01E8BB76" w:rsidR="00F57D21" w:rsidRPr="00D04E0E" w:rsidRDefault="00F57D21" w:rsidP="00F57D21">
      <w:pPr>
        <w:pStyle w:val="Header"/>
        <w:jc w:val="center"/>
        <w:rPr>
          <w:b/>
          <w:sz w:val="24"/>
          <w:szCs w:val="24"/>
        </w:rPr>
      </w:pPr>
    </w:p>
    <w:p w14:paraId="186AB9D3" w14:textId="7FB899D7" w:rsidR="00E662DA" w:rsidRPr="00D04E0E" w:rsidRDefault="00E662DA" w:rsidP="00E662DA">
      <w:pPr>
        <w:spacing w:line="240" w:lineRule="exact"/>
        <w:rPr>
          <w:rFonts w:cs="Arial"/>
          <w:b/>
        </w:rPr>
      </w:pPr>
    </w:p>
    <w:p w14:paraId="186AB9D7" w14:textId="4861C47F" w:rsidR="00836E72" w:rsidRPr="00EE3866" w:rsidRDefault="00EE3866" w:rsidP="00EE3866">
      <w:pPr>
        <w:spacing w:line="240" w:lineRule="exact"/>
        <w:jc w:val="center"/>
        <w:rPr>
          <w:rFonts w:cs="Arial"/>
          <w:bCs/>
          <w:sz w:val="28"/>
          <w:szCs w:val="28"/>
          <w:rtl/>
        </w:rPr>
      </w:pPr>
      <w:r w:rsidRPr="00EE3866">
        <w:rPr>
          <w:rFonts w:cs="Arial" w:hint="cs"/>
          <w:bCs/>
          <w:sz w:val="28"/>
          <w:szCs w:val="28"/>
          <w:rtl/>
        </w:rPr>
        <w:t>نموذج عقد من الباطن للمشروع</w:t>
      </w:r>
    </w:p>
    <w:p w14:paraId="68E53282" w14:textId="72F396D5" w:rsidR="00CB62ED" w:rsidRPr="00D04E0E" w:rsidRDefault="00CB62ED" w:rsidP="00E662DA">
      <w:pPr>
        <w:spacing w:line="240" w:lineRule="exact"/>
        <w:rPr>
          <w:rFonts w:cs="Arial"/>
          <w:b/>
        </w:rPr>
      </w:pPr>
    </w:p>
    <w:p w14:paraId="186AB9D8" w14:textId="27125189" w:rsidR="00E662DA" w:rsidRPr="00D04E0E" w:rsidRDefault="00E662DA" w:rsidP="00E662DA">
      <w:pPr>
        <w:tabs>
          <w:tab w:val="left" w:pos="8721"/>
        </w:tabs>
        <w:rPr>
          <w:rFonts w:cs="Arial"/>
          <w:b/>
          <w:sz w:val="24"/>
        </w:rPr>
      </w:pPr>
      <w:bookmarkStart w:id="6" w:name="_GoBack"/>
      <w:bookmarkEnd w:id="6"/>
      <w:r w:rsidRPr="00D04E0E">
        <w:rPr>
          <w:rFonts w:cs="Arial"/>
          <w:b/>
          <w:sz w:val="24"/>
        </w:rPr>
        <w:tab/>
      </w:r>
    </w:p>
    <w:p w14:paraId="186AB9D9" w14:textId="0E140B15" w:rsidR="005079B3" w:rsidRPr="000E76B1" w:rsidRDefault="000E76B1" w:rsidP="004977B5">
      <w:pPr>
        <w:pStyle w:val="CPDocTitle"/>
        <w:rPr>
          <w:b w:val="0"/>
          <w:bCs/>
          <w:color w:val="FF0000"/>
          <w:lang w:bidi="ar-EG"/>
        </w:rPr>
      </w:pPr>
      <w:r w:rsidRPr="000E76B1">
        <w:rPr>
          <w:rFonts w:hint="cs"/>
          <w:b w:val="0"/>
          <w:bCs/>
          <w:color w:val="FF0000"/>
          <w:rtl/>
        </w:rPr>
        <w:t>عنوان المشروع</w:t>
      </w:r>
    </w:p>
    <w:p w14:paraId="58BB3B44" w14:textId="4363C4F8" w:rsidR="00F3544D" w:rsidRPr="00D04E0E" w:rsidRDefault="00D450DF" w:rsidP="00D450DF">
      <w:pPr>
        <w:tabs>
          <w:tab w:val="left" w:pos="1995"/>
        </w:tabs>
        <w:spacing w:before="40" w:after="40"/>
        <w:rPr>
          <w:rFonts w:cs="Arial"/>
          <w:b/>
          <w:sz w:val="40"/>
          <w:szCs w:val="40"/>
          <w:lang w:eastAsia="en-GB"/>
        </w:rPr>
      </w:pPr>
      <w:r>
        <w:rPr>
          <w:rFonts w:cs="Arial"/>
          <w:b/>
          <w:sz w:val="40"/>
          <w:szCs w:val="40"/>
          <w:lang w:eastAsia="en-GB"/>
        </w:rPr>
        <w:tab/>
      </w:r>
    </w:p>
    <w:p w14:paraId="186AB9E1" w14:textId="146DCA2A" w:rsidR="00E662DA" w:rsidRDefault="00EE3866" w:rsidP="00EE3866">
      <w:pPr>
        <w:rPr>
          <w:rFonts w:cs="Arial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E01B7" wp14:editId="2E7B60BA">
                <wp:simplePos x="0" y="0"/>
                <wp:positionH relativeFrom="column">
                  <wp:posOffset>1172210</wp:posOffset>
                </wp:positionH>
                <wp:positionV relativeFrom="paragraph">
                  <wp:posOffset>148590</wp:posOffset>
                </wp:positionV>
                <wp:extent cx="3728720" cy="1531620"/>
                <wp:effectExtent l="0" t="0" r="241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1531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5EAC" w14:textId="790CE695" w:rsidR="00B22674" w:rsidRPr="00FE2D9C" w:rsidRDefault="00DC4563" w:rsidP="007956BC">
                            <w:pPr>
                              <w:bidi/>
                              <w:jc w:val="both"/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851AA6" w:rsidRPr="00F915B8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حذف هذا المربع </w:t>
                            </w:r>
                            <w:r w:rsidR="00851AA6" w:rsidRPr="00F915B8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يتم ت</w:t>
                            </w:r>
                            <w:r w:rsidR="00851AA6" w:rsidRPr="00F915B8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حديث جميع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الأقسام المكتوبة</w:t>
                            </w:r>
                            <w:r w:rsidR="00851AA6" w:rsidRPr="00F915B8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باللون الأحمر</w:t>
                            </w:r>
                            <w:r w:rsidR="00851AA6" w:rsidRPr="00F915B8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وإضافة</w:t>
                            </w:r>
                            <w:r w:rsidR="00851AA6" w:rsidRPr="00F915B8"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المعلومات ذات الصلة</w:t>
                            </w:r>
                            <w:r w:rsidR="00851AA6" w:rsidRPr="00F915B8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يرجى مراجعة إجراءات </w:t>
                            </w:r>
                            <w:r w:rsidR="00EE3866" w:rsidRPr="00EE3866"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الإدارة العامة للمشاريع بالجهة العامة</w:t>
                            </w:r>
                            <w:r w:rsidR="00EE3866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الخاص</w:t>
                            </w:r>
                            <w:r w:rsidR="00EE3866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ب</w:t>
                            </w:r>
                            <w:r w:rsidR="00EF104B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</w:t>
                            </w:r>
                            <w:r w:rsidR="00F915B8" w:rsidRPr="00F915B8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موردين/ </w:t>
                            </w:r>
                            <w:r w:rsidR="00EF104B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المقاولين من الباطن وإجراءات إدارة التعاقد من الباطن</w:t>
                            </w:r>
                            <w:r w:rsidR="00F44FC4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F44FC4" w:rsidRPr="00F44FC4"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</w:t>
                            </w:r>
                            <w:r w:rsidR="00F44FC4" w:rsidRPr="00F44FC4">
                              <w:rPr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  <w:t>EPM-</w:t>
                            </w:r>
                            <w:r w:rsidR="007956BC">
                              <w:rPr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  <w:t>KR0-</w:t>
                            </w:r>
                            <w:r w:rsidR="00F44FC4" w:rsidRPr="00F44FC4">
                              <w:rPr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  <w:t>PR-000005</w:t>
                            </w:r>
                            <w:r w:rsidR="00F44FC4" w:rsidRPr="00F44FC4">
                              <w:rPr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)</w:t>
                            </w:r>
                            <w:r w:rsidR="00EF104B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0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3pt;margin-top:11.7pt;width:293.6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" fillcolor="yellow">
                <v:textbox>
                  <w:txbxContent>
                    <w:p w14:paraId="73505EAC" w14:textId="790CE695" w:rsidR="00B22674" w:rsidRPr="00FE2D9C" w:rsidRDefault="00DC4563" w:rsidP="007956BC">
                      <w:pPr>
                        <w:bidi/>
                        <w:jc w:val="both"/>
                        <w:rPr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ي</w:t>
                      </w:r>
                      <w:r w:rsidR="00851AA6" w:rsidRPr="00F915B8">
                        <w:rPr>
                          <w:color w:val="FF0000"/>
                          <w:sz w:val="32"/>
                          <w:szCs w:val="32"/>
                          <w:rtl/>
                        </w:rPr>
                        <w:t xml:space="preserve">حذف هذا المربع </w:t>
                      </w:r>
                      <w:r w:rsidR="00851AA6" w:rsidRPr="00F915B8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و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يتم ت</w:t>
                      </w:r>
                      <w:r w:rsidR="00851AA6" w:rsidRPr="00F915B8">
                        <w:rPr>
                          <w:color w:val="FF0000"/>
                          <w:sz w:val="32"/>
                          <w:szCs w:val="32"/>
                          <w:rtl/>
                        </w:rPr>
                        <w:t>حديث جميع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الأقسام المكتوبة</w:t>
                      </w:r>
                      <w:r w:rsidR="00851AA6" w:rsidRPr="00F915B8">
                        <w:rPr>
                          <w:color w:val="FF0000"/>
                          <w:sz w:val="32"/>
                          <w:szCs w:val="32"/>
                          <w:rtl/>
                        </w:rPr>
                        <w:t xml:space="preserve"> باللون الأحمر</w:t>
                      </w:r>
                      <w:r w:rsidR="00851AA6" w:rsidRPr="00F915B8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وإضافة</w:t>
                      </w:r>
                      <w:r w:rsidR="00851AA6" w:rsidRPr="00F915B8">
                        <w:rPr>
                          <w:color w:val="FF0000"/>
                          <w:sz w:val="32"/>
                          <w:szCs w:val="32"/>
                          <w:rtl/>
                        </w:rPr>
                        <w:t xml:space="preserve"> المعلومات ذات الصلة</w:t>
                      </w:r>
                      <w:r w:rsidR="00851AA6" w:rsidRPr="00F915B8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 يرجى مراجعة إجراءات </w:t>
                      </w:r>
                      <w:r w:rsidR="00EE3866" w:rsidRPr="00EE3866">
                        <w:rPr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الإدارة العامة للمشاريع بالجهة العامة</w:t>
                      </w:r>
                      <w:r w:rsidR="00EE3866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الخاص</w:t>
                      </w:r>
                      <w:r w:rsidR="00EE3866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ة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 ب</w:t>
                      </w:r>
                      <w:r w:rsidR="00EF104B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ال</w:t>
                      </w:r>
                      <w:r w:rsidR="00F915B8" w:rsidRPr="00F915B8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موردين/ </w:t>
                      </w:r>
                      <w:r w:rsidR="00EF104B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المقاولين من الباطن وإجراءات إدارة التعاقد من الباطن</w:t>
                      </w:r>
                      <w:r w:rsidR="00F44FC4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F44FC4" w:rsidRPr="00F44FC4">
                        <w:rPr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(</w:t>
                      </w:r>
                      <w:r w:rsidR="00F44FC4" w:rsidRPr="00F44FC4">
                        <w:rPr>
                          <w:color w:val="FF0000"/>
                          <w:sz w:val="32"/>
                          <w:szCs w:val="32"/>
                          <w:lang w:bidi="ar-EG"/>
                        </w:rPr>
                        <w:t>EPM-</w:t>
                      </w:r>
                      <w:r w:rsidR="007956BC">
                        <w:rPr>
                          <w:color w:val="FF0000"/>
                          <w:sz w:val="32"/>
                          <w:szCs w:val="32"/>
                          <w:lang w:bidi="ar-EG"/>
                        </w:rPr>
                        <w:t>KR0-</w:t>
                      </w:r>
                      <w:r w:rsidR="00F44FC4" w:rsidRPr="00F44FC4">
                        <w:rPr>
                          <w:color w:val="FF0000"/>
                          <w:sz w:val="32"/>
                          <w:szCs w:val="32"/>
                          <w:lang w:bidi="ar-EG"/>
                        </w:rPr>
                        <w:t>PR-000005</w:t>
                      </w:r>
                      <w:r w:rsidR="00F44FC4" w:rsidRPr="00F44FC4">
                        <w:rPr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>)</w:t>
                      </w:r>
                      <w:r w:rsidR="00EF104B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5A299" w14:textId="77777777" w:rsidR="00EE3866" w:rsidRDefault="00EE3866" w:rsidP="00EE3866">
      <w:pPr>
        <w:pStyle w:val="CPDocNumber"/>
        <w:jc w:val="center"/>
        <w:rPr>
          <w:color w:val="FF0000"/>
          <w:sz w:val="24"/>
          <w:szCs w:val="24"/>
        </w:rPr>
      </w:pPr>
    </w:p>
    <w:p w14:paraId="159C8E76" w14:textId="77777777" w:rsidR="00EE3866" w:rsidRDefault="00EE3866" w:rsidP="00EE3866">
      <w:pPr>
        <w:pStyle w:val="CPDocNumber"/>
        <w:jc w:val="center"/>
        <w:rPr>
          <w:color w:val="FF0000"/>
          <w:sz w:val="24"/>
          <w:szCs w:val="24"/>
        </w:rPr>
      </w:pPr>
    </w:p>
    <w:p w14:paraId="3619B16B" w14:textId="09C2420B" w:rsidR="00EE3866" w:rsidRPr="00CB62ED" w:rsidRDefault="00CB62ED" w:rsidP="00EE3866">
      <w:pPr>
        <w:pStyle w:val="CPDocNumber"/>
        <w:jc w:val="center"/>
        <w:rPr>
          <w:sz w:val="24"/>
          <w:szCs w:val="24"/>
        </w:rPr>
      </w:pPr>
      <w:r w:rsidRPr="00CB62ED">
        <w:rPr>
          <w:color w:val="FF0000"/>
          <w:sz w:val="24"/>
          <w:szCs w:val="24"/>
        </w:rPr>
        <w:t>XXXXXXXXXXX-X-XXX-XXXXXX-XX-XX-XXXXXX</w:t>
      </w:r>
      <w:r w:rsidR="006B2357">
        <w:rPr>
          <w:rFonts w:hint="cs"/>
          <w:sz w:val="24"/>
          <w:szCs w:val="24"/>
          <w:rtl/>
          <w:lang w:bidi="ar-EG"/>
        </w:rPr>
        <w:t>رقم ا</w:t>
      </w:r>
      <w:r w:rsidR="00EE3866">
        <w:rPr>
          <w:rFonts w:hint="cs"/>
          <w:sz w:val="24"/>
          <w:szCs w:val="24"/>
          <w:rtl/>
        </w:rPr>
        <w:t>لعقد</w:t>
      </w:r>
      <w:r w:rsidR="006B2357">
        <w:rPr>
          <w:rFonts w:hint="cs"/>
          <w:sz w:val="24"/>
          <w:szCs w:val="24"/>
          <w:rtl/>
          <w:lang w:bidi="ar-EG"/>
        </w:rPr>
        <w:t xml:space="preserve"> من الباطن: </w:t>
      </w:r>
    </w:p>
    <w:p w14:paraId="665C46F7" w14:textId="4D4B574D" w:rsidR="00CB62ED" w:rsidRDefault="00CB62ED" w:rsidP="002B36FA">
      <w:pPr>
        <w:pStyle w:val="CPDocNumber"/>
        <w:jc w:val="center"/>
      </w:pPr>
    </w:p>
    <w:p w14:paraId="002107DA" w14:textId="22A6DCA6" w:rsidR="00F3544D" w:rsidRDefault="00CE1D0B" w:rsidP="00EE3866">
      <w:pPr>
        <w:pStyle w:val="CPDocNumber"/>
        <w:jc w:val="center"/>
        <w:rPr>
          <w:sz w:val="24"/>
          <w:szCs w:val="24"/>
          <w:rtl/>
          <w:lang w:bidi="ar-EG"/>
        </w:rPr>
      </w:pPr>
      <w:sdt>
        <w:sdtPr>
          <w:rPr>
            <w:color w:val="FF0000"/>
            <w:sz w:val="24"/>
            <w:szCs w:val="24"/>
          </w:rPr>
          <w:alias w:val="Subject"/>
          <w:tag w:val=""/>
          <w:id w:val="443583244"/>
          <w:placeholder>
            <w:docPart w:val="04B030FE74AC460BBEF8EEB914438D1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84F7D">
            <w:rPr>
              <w:color w:val="FF0000"/>
              <w:sz w:val="24"/>
              <w:szCs w:val="24"/>
            </w:rPr>
            <w:t>EPM-KR0-TP-0000001-AR</w:t>
          </w:r>
        </w:sdtContent>
      </w:sdt>
      <w:r w:rsidR="001C5B08" w:rsidRPr="00CB62ED">
        <w:rPr>
          <w:sz w:val="24"/>
          <w:szCs w:val="24"/>
        </w:rPr>
        <w:t xml:space="preserve"> </w:t>
      </w:r>
      <w:r w:rsidR="006B2357">
        <w:rPr>
          <w:rFonts w:hint="cs"/>
          <w:sz w:val="24"/>
          <w:szCs w:val="24"/>
          <w:rtl/>
          <w:lang w:bidi="ar-EG"/>
        </w:rPr>
        <w:t>رقم ا</w:t>
      </w:r>
      <w:r w:rsidR="00EE3866">
        <w:rPr>
          <w:rFonts w:hint="cs"/>
          <w:sz w:val="24"/>
          <w:szCs w:val="24"/>
          <w:rtl/>
        </w:rPr>
        <w:t>لمستند</w:t>
      </w:r>
      <w:r w:rsidR="006B2357">
        <w:rPr>
          <w:rFonts w:hint="cs"/>
          <w:sz w:val="24"/>
          <w:szCs w:val="24"/>
          <w:rtl/>
          <w:lang w:bidi="ar-EG"/>
        </w:rPr>
        <w:t>:</w:t>
      </w:r>
    </w:p>
    <w:p w14:paraId="6908DBAD" w14:textId="66945082" w:rsidR="00F3544D" w:rsidRDefault="00F3544D" w:rsidP="002B36FA">
      <w:pPr>
        <w:pStyle w:val="CPDocNumber"/>
        <w:jc w:val="center"/>
        <w:rPr>
          <w:sz w:val="24"/>
          <w:szCs w:val="24"/>
        </w:rPr>
      </w:pPr>
    </w:p>
    <w:p w14:paraId="186AB9E2" w14:textId="4B72DE05" w:rsidR="00E662DA" w:rsidRPr="00CB62ED" w:rsidRDefault="001C5B08" w:rsidP="002B36FA">
      <w:pPr>
        <w:pStyle w:val="CPDocNumber"/>
        <w:jc w:val="center"/>
        <w:rPr>
          <w:rFonts w:cs="Arial"/>
          <w:sz w:val="24"/>
          <w:szCs w:val="24"/>
          <w:rtl/>
          <w:lang w:bidi="ar-EG"/>
        </w:rPr>
      </w:pPr>
      <w:r w:rsidRPr="00CB62ED">
        <w:rPr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</w:rPr>
          <w:alias w:val="Status"/>
          <w:tag w:val=""/>
          <w:id w:val="-2115514980"/>
          <w:placeholder>
            <w:docPart w:val="9E489E4DE727476584F3D168193E7AD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84F7D">
            <w:rPr>
              <w:color w:val="FF0000"/>
              <w:sz w:val="24"/>
              <w:szCs w:val="24"/>
            </w:rPr>
            <w:t>000</w:t>
          </w:r>
        </w:sdtContent>
      </w:sdt>
      <w:r w:rsidR="006B2357" w:rsidRPr="006B2357">
        <w:rPr>
          <w:rFonts w:hint="cs"/>
          <w:sz w:val="24"/>
          <w:szCs w:val="24"/>
          <w:rtl/>
          <w:lang w:bidi="ar-EG"/>
        </w:rPr>
        <w:t xml:space="preserve">المراجعة </w:t>
      </w:r>
    </w:p>
    <w:p w14:paraId="186AB9E3" w14:textId="6D4506D1" w:rsidR="00E662DA" w:rsidRPr="00D04E0E" w:rsidRDefault="00E662DA" w:rsidP="003C4240">
      <w:pPr>
        <w:tabs>
          <w:tab w:val="left" w:pos="-142"/>
        </w:tabs>
        <w:spacing w:before="40" w:after="40"/>
        <w:jc w:val="center"/>
        <w:rPr>
          <w:rFonts w:cs="Arial"/>
          <w:lang w:eastAsia="en-GB"/>
        </w:rPr>
      </w:pPr>
    </w:p>
    <w:p w14:paraId="186AB9E6" w14:textId="0AD8747A" w:rsidR="00583A98" w:rsidRPr="00D04E0E" w:rsidRDefault="00112F25" w:rsidP="00AE0F42">
      <w:pPr>
        <w:tabs>
          <w:tab w:val="left" w:pos="-142"/>
          <w:tab w:val="left" w:pos="2352"/>
          <w:tab w:val="left" w:pos="4019"/>
          <w:tab w:val="left" w:pos="7452"/>
        </w:tabs>
        <w:spacing w:before="40" w:after="40"/>
        <w:rPr>
          <w:rFonts w:cs="Arial"/>
          <w:lang w:eastAsia="en-GB"/>
        </w:rPr>
      </w:pPr>
      <w:r w:rsidRPr="00D04E0E">
        <w:rPr>
          <w:rFonts w:cs="Arial"/>
          <w:lang w:eastAsia="en-GB"/>
        </w:rPr>
        <w:tab/>
      </w:r>
      <w:r w:rsidR="005D38BB">
        <w:rPr>
          <w:rFonts w:cs="Arial"/>
          <w:lang w:eastAsia="en-GB"/>
        </w:rPr>
        <w:tab/>
      </w:r>
    </w:p>
    <w:p w14:paraId="186AB9E7" w14:textId="43EF623B" w:rsidR="00583A98" w:rsidRPr="00D04E0E" w:rsidRDefault="00583A98" w:rsidP="003C4240">
      <w:pPr>
        <w:tabs>
          <w:tab w:val="left" w:pos="-142"/>
        </w:tabs>
        <w:spacing w:before="40" w:after="40"/>
        <w:jc w:val="center"/>
        <w:rPr>
          <w:rFonts w:cs="Arial"/>
          <w:lang w:eastAsia="en-GB"/>
        </w:rPr>
      </w:pP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</w:tblGrid>
      <w:tr w:rsidR="005D38BB" w14:paraId="13C2020E" w14:textId="77777777" w:rsidTr="00B13EC5">
        <w:trPr>
          <w:trHeight w:val="263"/>
          <w:jc w:val="center"/>
        </w:trPr>
        <w:tc>
          <w:tcPr>
            <w:tcW w:w="6095" w:type="dxa"/>
            <w:gridSpan w:val="2"/>
            <w:tcBorders>
              <w:bottom w:val="single" w:sz="18" w:space="0" w:color="auto"/>
            </w:tcBorders>
            <w:vAlign w:val="center"/>
          </w:tcPr>
          <w:p w14:paraId="001A808B" w14:textId="7C35BEC7" w:rsidR="005D38BB" w:rsidRPr="005E4ECF" w:rsidRDefault="004B3063" w:rsidP="00FD560D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مراجعة/ قبول وثيقة التعاقد من الباطن</w:t>
            </w:r>
          </w:p>
        </w:tc>
      </w:tr>
      <w:tr w:rsidR="005D38BB" w14:paraId="0B075AA6" w14:textId="77777777" w:rsidTr="00B13EC5">
        <w:trPr>
          <w:trHeight w:val="809"/>
          <w:jc w:val="center"/>
        </w:trPr>
        <w:tc>
          <w:tcPr>
            <w:tcW w:w="3119" w:type="dxa"/>
            <w:tcBorders>
              <w:top w:val="single" w:sz="18" w:space="0" w:color="auto"/>
              <w:bottom w:val="nil"/>
            </w:tcBorders>
          </w:tcPr>
          <w:p w14:paraId="14D5975A" w14:textId="769C5C78" w:rsidR="005D38BB" w:rsidRDefault="005D38BB" w:rsidP="00FD560D">
            <w:pPr>
              <w:bidi/>
              <w:jc w:val="left"/>
              <w:rPr>
                <w:rtl/>
                <w:lang w:bidi="ar-E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1D0B">
              <w:fldChar w:fldCharType="separate"/>
            </w:r>
            <w:r>
              <w:fldChar w:fldCharType="end"/>
            </w:r>
            <w:r>
              <w:t xml:space="preserve"> </w:t>
            </w:r>
            <w:r w:rsidR="00FF4D49">
              <w:rPr>
                <w:rFonts w:hint="cs"/>
                <w:rtl/>
                <w:lang w:bidi="ar-EG"/>
              </w:rPr>
              <w:t>كود 1</w:t>
            </w:r>
            <w:r>
              <w:t xml:space="preserve">– </w:t>
            </w:r>
            <w:r w:rsidR="00FF4D49">
              <w:rPr>
                <w:rFonts w:hint="cs"/>
                <w:rtl/>
              </w:rPr>
              <w:t xml:space="preserve"> تمت مراجعته وقبوله </w:t>
            </w:r>
            <w:r w:rsidR="00FD560D">
              <w:rPr>
                <w:rFonts w:hint="cs"/>
                <w:rtl/>
              </w:rPr>
              <w:t>كنسخة نهائية</w:t>
            </w:r>
            <w:r>
              <w:t xml:space="preserve"> </w:t>
            </w:r>
            <w:r w:rsidR="00FD560D">
              <w:rPr>
                <w:rFonts w:hint="cs"/>
                <w:rtl/>
              </w:rPr>
              <w:t xml:space="preserve">. </w:t>
            </w:r>
            <w:r w:rsidR="00FF4D49">
              <w:rPr>
                <w:rFonts w:hint="cs"/>
                <w:rtl/>
              </w:rPr>
              <w:t xml:space="preserve">يمكن </w:t>
            </w:r>
            <w:r w:rsidR="00FD560D">
              <w:rPr>
                <w:rFonts w:hint="cs"/>
                <w:rtl/>
              </w:rPr>
              <w:t>البدء</w:t>
            </w:r>
            <w:r w:rsidR="00FF4D49">
              <w:rPr>
                <w:rFonts w:hint="cs"/>
                <w:rtl/>
              </w:rPr>
              <w:t xml:space="preserve"> </w:t>
            </w:r>
            <w:r w:rsidR="00FD560D">
              <w:rPr>
                <w:rFonts w:hint="cs"/>
                <w:rtl/>
              </w:rPr>
              <w:t>ب</w:t>
            </w:r>
            <w:r w:rsidR="00FF4D49">
              <w:rPr>
                <w:rFonts w:hint="cs"/>
                <w:rtl/>
              </w:rPr>
              <w:t>العمل</w:t>
            </w:r>
            <w:r w:rsidR="00D24A7B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2976" w:type="dxa"/>
            <w:tcBorders>
              <w:top w:val="single" w:sz="18" w:space="0" w:color="auto"/>
              <w:bottom w:val="nil"/>
            </w:tcBorders>
          </w:tcPr>
          <w:p w14:paraId="611C0562" w14:textId="69C68899" w:rsidR="005D38BB" w:rsidRDefault="005D38BB" w:rsidP="0064081B">
            <w:pPr>
              <w:bidi/>
              <w:jc w:val="left"/>
              <w:rPr>
                <w:rtl/>
                <w:lang w:bidi="ar-E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1D0B">
              <w:fldChar w:fldCharType="separate"/>
            </w:r>
            <w:r>
              <w:fldChar w:fldCharType="end"/>
            </w:r>
            <w:r>
              <w:t xml:space="preserve"> </w:t>
            </w:r>
            <w:r w:rsidR="00C87EDD">
              <w:rPr>
                <w:rFonts w:hint="cs"/>
                <w:rtl/>
              </w:rPr>
              <w:t>كود 2</w:t>
            </w:r>
            <w:r w:rsidR="00B66BBE">
              <w:t xml:space="preserve"> </w:t>
            </w:r>
            <w:r>
              <w:t xml:space="preserve">– </w:t>
            </w:r>
            <w:r w:rsidR="002B6A5C">
              <w:rPr>
                <w:rFonts w:hint="cs"/>
                <w:rtl/>
              </w:rPr>
              <w:t xml:space="preserve">تمت مراجعته وقبوله </w:t>
            </w:r>
            <w:r w:rsidR="00FD560D">
              <w:rPr>
                <w:rFonts w:hint="cs"/>
                <w:rtl/>
              </w:rPr>
              <w:t>حسب ال</w:t>
            </w:r>
            <w:r w:rsidR="00DC4563">
              <w:rPr>
                <w:rFonts w:hint="cs"/>
                <w:rtl/>
              </w:rPr>
              <w:t>م</w:t>
            </w:r>
            <w:r w:rsidR="0064081B">
              <w:rPr>
                <w:rFonts w:hint="cs"/>
                <w:rtl/>
              </w:rPr>
              <w:t>وضح</w:t>
            </w:r>
            <w:r w:rsidR="002B6A5C">
              <w:rPr>
                <w:rFonts w:hint="cs"/>
                <w:rtl/>
              </w:rPr>
              <w:t xml:space="preserve">. </w:t>
            </w:r>
            <w:r w:rsidR="00DC4563">
              <w:rPr>
                <w:rFonts w:hint="cs"/>
                <w:rtl/>
              </w:rPr>
              <w:t>يراجع ويعاد</w:t>
            </w:r>
            <w:r w:rsidR="002B6A5C">
              <w:rPr>
                <w:rFonts w:hint="cs"/>
                <w:rtl/>
              </w:rPr>
              <w:t xml:space="preserve"> تقديم</w:t>
            </w:r>
            <w:r w:rsidR="002B6A5C">
              <w:rPr>
                <w:rFonts w:hint="cs"/>
                <w:rtl/>
                <w:lang w:bidi="ar-EG"/>
              </w:rPr>
              <w:t xml:space="preserve">ه. </w:t>
            </w:r>
            <w:r w:rsidR="002B6A5C">
              <w:rPr>
                <w:rFonts w:hint="cs"/>
                <w:rtl/>
              </w:rPr>
              <w:t xml:space="preserve">يمكن </w:t>
            </w:r>
            <w:r w:rsidR="00FD560D">
              <w:rPr>
                <w:rFonts w:hint="cs"/>
                <w:rtl/>
              </w:rPr>
              <w:t>البدء</w:t>
            </w:r>
            <w:r w:rsidR="002B6A5C">
              <w:rPr>
                <w:rFonts w:hint="cs"/>
                <w:rtl/>
              </w:rPr>
              <w:t xml:space="preserve"> </w:t>
            </w:r>
            <w:r w:rsidR="00FD560D">
              <w:rPr>
                <w:rFonts w:hint="cs"/>
                <w:rtl/>
              </w:rPr>
              <w:t>ب</w:t>
            </w:r>
            <w:r w:rsidR="002B6A5C">
              <w:rPr>
                <w:rFonts w:hint="cs"/>
                <w:rtl/>
              </w:rPr>
              <w:t>العمل.</w:t>
            </w:r>
          </w:p>
        </w:tc>
      </w:tr>
      <w:tr w:rsidR="005D38BB" w14:paraId="27C0BED7" w14:textId="77777777" w:rsidTr="00B13EC5">
        <w:trPr>
          <w:trHeight w:val="566"/>
          <w:jc w:val="center"/>
        </w:trPr>
        <w:tc>
          <w:tcPr>
            <w:tcW w:w="3119" w:type="dxa"/>
            <w:tcBorders>
              <w:top w:val="nil"/>
              <w:bottom w:val="single" w:sz="2" w:space="0" w:color="auto"/>
            </w:tcBorders>
          </w:tcPr>
          <w:p w14:paraId="342D5A63" w14:textId="0D119DAA" w:rsidR="005D38BB" w:rsidRDefault="005D38BB" w:rsidP="00504E12">
            <w:pPr>
              <w:bidi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1D0B">
              <w:fldChar w:fldCharType="separate"/>
            </w:r>
            <w:r>
              <w:fldChar w:fldCharType="end"/>
            </w:r>
            <w:r>
              <w:t xml:space="preserve"> </w:t>
            </w:r>
            <w:r w:rsidR="008115DC">
              <w:rPr>
                <w:rFonts w:hint="cs"/>
                <w:rtl/>
              </w:rPr>
              <w:t>كود 3</w:t>
            </w:r>
            <w:r>
              <w:t xml:space="preserve">– </w:t>
            </w:r>
            <w:r w:rsidR="008115DC">
              <w:rPr>
                <w:rFonts w:hint="cs"/>
                <w:rtl/>
              </w:rPr>
              <w:t xml:space="preserve"> تمت مراجعته و</w:t>
            </w:r>
            <w:r w:rsidR="00504E12">
              <w:rPr>
                <w:rFonts w:hint="cs"/>
                <w:rtl/>
              </w:rPr>
              <w:t>إدراج ملاحظات.</w:t>
            </w:r>
            <w:r w:rsidR="00504E12">
              <w:rPr>
                <w:rFonts w:hint="cs"/>
                <w:rtl/>
                <w:lang w:bidi="ar-EG"/>
              </w:rPr>
              <w:t xml:space="preserve"> يراجع </w:t>
            </w:r>
            <w:r w:rsidR="0064081B">
              <w:rPr>
                <w:rFonts w:hint="cs"/>
                <w:rtl/>
                <w:lang w:bidi="ar-EG"/>
              </w:rPr>
              <w:t xml:space="preserve">بمراعاة الملاحظات </w:t>
            </w:r>
            <w:r w:rsidR="00504E12">
              <w:rPr>
                <w:rFonts w:hint="cs"/>
                <w:rtl/>
                <w:lang w:bidi="ar-EG"/>
              </w:rPr>
              <w:t>ويعاد</w:t>
            </w:r>
            <w:r w:rsidR="00DC4563">
              <w:rPr>
                <w:rFonts w:hint="cs"/>
                <w:rtl/>
              </w:rPr>
              <w:t xml:space="preserve"> تقديم</w:t>
            </w:r>
            <w:r w:rsidR="00DC4563">
              <w:rPr>
                <w:rFonts w:hint="cs"/>
                <w:rtl/>
                <w:lang w:bidi="ar-EG"/>
              </w:rPr>
              <w:t>ه</w:t>
            </w:r>
            <w:r w:rsidR="008115DC">
              <w:rPr>
                <w:rFonts w:hint="cs"/>
                <w:rtl/>
              </w:rPr>
              <w:t xml:space="preserve">. لا يمكن </w:t>
            </w:r>
            <w:r w:rsidR="00504E12">
              <w:rPr>
                <w:rFonts w:hint="cs"/>
                <w:rtl/>
              </w:rPr>
              <w:t>البدء</w:t>
            </w:r>
            <w:r w:rsidR="008115DC">
              <w:rPr>
                <w:rFonts w:hint="cs"/>
                <w:rtl/>
              </w:rPr>
              <w:t xml:space="preserve"> </w:t>
            </w:r>
            <w:r w:rsidR="00504E12">
              <w:rPr>
                <w:rFonts w:hint="cs"/>
                <w:rtl/>
              </w:rPr>
              <w:t>ب</w:t>
            </w:r>
            <w:r w:rsidR="008115DC">
              <w:rPr>
                <w:rFonts w:hint="cs"/>
                <w:rtl/>
              </w:rPr>
              <w:t>العمل</w:t>
            </w:r>
            <w:r w:rsidR="00D24A7B">
              <w:rPr>
                <w:rFonts w:hint="cs"/>
                <w:rtl/>
              </w:rPr>
              <w:t>.</w:t>
            </w:r>
          </w:p>
        </w:tc>
        <w:tc>
          <w:tcPr>
            <w:tcW w:w="2976" w:type="dxa"/>
            <w:tcBorders>
              <w:top w:val="nil"/>
              <w:bottom w:val="single" w:sz="2" w:space="0" w:color="auto"/>
            </w:tcBorders>
          </w:tcPr>
          <w:p w14:paraId="4AF157C3" w14:textId="2CC429C0" w:rsidR="005D38BB" w:rsidRDefault="005D38BB" w:rsidP="00504E12">
            <w:pPr>
              <w:bidi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1D0B">
              <w:fldChar w:fldCharType="separate"/>
            </w:r>
            <w:r>
              <w:fldChar w:fldCharType="end"/>
            </w:r>
            <w:r w:rsidR="00EA1217">
              <w:rPr>
                <w:rFonts w:hint="cs"/>
                <w:rtl/>
              </w:rPr>
              <w:t xml:space="preserve"> </w:t>
            </w:r>
            <w:r w:rsidR="00D24A7B">
              <w:rPr>
                <w:rFonts w:hint="cs"/>
                <w:rtl/>
              </w:rPr>
              <w:t xml:space="preserve">كود 4 </w:t>
            </w:r>
            <w:r>
              <w:t xml:space="preserve"> –</w:t>
            </w:r>
            <w:r w:rsidR="009F39E0">
              <w:rPr>
                <w:rtl/>
              </w:rPr>
              <w:t>المراجعة غير مطلوب</w:t>
            </w:r>
            <w:r w:rsidR="009F39E0">
              <w:rPr>
                <w:rFonts w:hint="cs"/>
                <w:rtl/>
              </w:rPr>
              <w:t>ة.</w:t>
            </w:r>
            <w:r w:rsidR="00EA1217">
              <w:t xml:space="preserve"> </w:t>
            </w:r>
            <w:r w:rsidR="00D24A7B">
              <w:rPr>
                <w:rFonts w:hint="cs"/>
                <w:rtl/>
              </w:rPr>
              <w:t xml:space="preserve">للإطلاع فقط. يمكن </w:t>
            </w:r>
            <w:r w:rsidR="00504E12">
              <w:rPr>
                <w:rFonts w:hint="cs"/>
                <w:rtl/>
              </w:rPr>
              <w:t>البدء</w:t>
            </w:r>
            <w:r w:rsidR="00D24A7B">
              <w:rPr>
                <w:rFonts w:hint="cs"/>
                <w:rtl/>
              </w:rPr>
              <w:t xml:space="preserve"> </w:t>
            </w:r>
            <w:r w:rsidR="00504E12">
              <w:rPr>
                <w:rFonts w:hint="cs"/>
                <w:rtl/>
              </w:rPr>
              <w:t>ب</w:t>
            </w:r>
            <w:r w:rsidR="00D24A7B">
              <w:rPr>
                <w:rFonts w:hint="cs"/>
                <w:rtl/>
              </w:rPr>
              <w:t>العمل.</w:t>
            </w:r>
          </w:p>
        </w:tc>
      </w:tr>
      <w:tr w:rsidR="005D38BB" w14:paraId="2809408A" w14:textId="77777777" w:rsidTr="00B13EC5">
        <w:trPr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14:paraId="28660045" w14:textId="02D102B3" w:rsidR="005D38BB" w:rsidRDefault="00F54AEF" w:rsidP="00F54AE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لا يعفي</w:t>
            </w:r>
            <w:r w:rsidRPr="00F54AEF">
              <w:rPr>
                <w:rtl/>
              </w:rPr>
              <w:t xml:space="preserve"> قبول </w:t>
            </w:r>
            <w:r>
              <w:rPr>
                <w:rFonts w:hint="cs"/>
                <w:rtl/>
              </w:rPr>
              <w:t>هذه</w:t>
            </w:r>
            <w:r w:rsidRPr="00F54AE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الوثيقة</w:t>
            </w:r>
            <w:r w:rsidRPr="00F54AEF">
              <w:rPr>
                <w:rtl/>
              </w:rPr>
              <w:t xml:space="preserve"> المقاول من الباطن من أي مسؤولية </w:t>
            </w:r>
            <w:r>
              <w:rPr>
                <w:rFonts w:hint="cs"/>
                <w:rtl/>
              </w:rPr>
              <w:t>تتعلق ب</w:t>
            </w:r>
            <w:r>
              <w:rPr>
                <w:rtl/>
              </w:rPr>
              <w:t xml:space="preserve">الامتثال لأحكام وشروط </w:t>
            </w:r>
            <w:r>
              <w:rPr>
                <w:rFonts w:hint="cs"/>
                <w:rtl/>
              </w:rPr>
              <w:t>هذا ال</w:t>
            </w:r>
            <w:r w:rsidRPr="00F54AEF">
              <w:rPr>
                <w:rtl/>
              </w:rPr>
              <w:t>عقد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976" w:type="dxa"/>
            <w:tcBorders>
              <w:top w:val="single" w:sz="2" w:space="0" w:color="auto"/>
              <w:bottom w:val="nil"/>
            </w:tcBorders>
          </w:tcPr>
          <w:p w14:paraId="6C251973" w14:textId="7449A1FE" w:rsidR="005D38BB" w:rsidRDefault="00D902BA" w:rsidP="00B13EC5">
            <w:pPr>
              <w:bidi/>
              <w:jc w:val="left"/>
            </w:pPr>
            <w:r>
              <w:rPr>
                <w:rFonts w:hint="cs"/>
                <w:rtl/>
              </w:rPr>
              <w:t>التوقيع:</w:t>
            </w:r>
            <w:r w:rsidR="00DC4563">
              <w:rPr>
                <w:rFonts w:hint="cs"/>
                <w:rtl/>
              </w:rPr>
              <w:t xml:space="preserve"> </w:t>
            </w:r>
          </w:p>
          <w:p w14:paraId="664E4E6E" w14:textId="77777777" w:rsidR="005D38BB" w:rsidRDefault="005D38BB" w:rsidP="00B13EC5">
            <w:pPr>
              <w:bidi/>
              <w:jc w:val="left"/>
              <w:rPr>
                <w:lang w:bidi="ar-EG"/>
              </w:rPr>
            </w:pPr>
          </w:p>
          <w:p w14:paraId="6523C353" w14:textId="77777777" w:rsidR="005D38BB" w:rsidRDefault="005D38BB" w:rsidP="00B13EC5">
            <w:pPr>
              <w:bidi/>
              <w:jc w:val="left"/>
            </w:pPr>
            <w:r>
              <w:t>_______________________</w:t>
            </w:r>
          </w:p>
        </w:tc>
      </w:tr>
      <w:tr w:rsidR="005D38BB" w14:paraId="45FB35ED" w14:textId="77777777" w:rsidTr="00B13EC5">
        <w:trPr>
          <w:jc w:val="center"/>
        </w:trPr>
        <w:tc>
          <w:tcPr>
            <w:tcW w:w="3119" w:type="dxa"/>
            <w:vMerge/>
            <w:tcBorders>
              <w:top w:val="nil"/>
              <w:bottom w:val="single" w:sz="18" w:space="0" w:color="auto"/>
            </w:tcBorders>
          </w:tcPr>
          <w:p w14:paraId="05FDAB81" w14:textId="77777777" w:rsidR="005D38BB" w:rsidRDefault="005D38BB" w:rsidP="00B13EC5">
            <w:pPr>
              <w:bidi/>
              <w:jc w:val="left"/>
            </w:pPr>
          </w:p>
        </w:tc>
        <w:tc>
          <w:tcPr>
            <w:tcW w:w="2976" w:type="dxa"/>
            <w:tcBorders>
              <w:top w:val="nil"/>
              <w:bottom w:val="single" w:sz="18" w:space="0" w:color="auto"/>
            </w:tcBorders>
          </w:tcPr>
          <w:p w14:paraId="05645F05" w14:textId="302CF209" w:rsidR="004346BE" w:rsidRDefault="004346BE" w:rsidP="00B13EC5">
            <w:pPr>
              <w:bidi/>
              <w:jc w:val="left"/>
              <w:rPr>
                <w:lang w:bidi="ar-EG"/>
              </w:rPr>
            </w:pPr>
          </w:p>
          <w:p w14:paraId="6FA91E45" w14:textId="2CDBC6ED" w:rsidR="005D38BB" w:rsidRDefault="00D902BA" w:rsidP="00B13EC5">
            <w:pPr>
              <w:bidi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التاريخ </w:t>
            </w:r>
            <w:r w:rsidRPr="00D902BA">
              <w:rPr>
                <w:rtl/>
                <w:lang w:bidi="ar-EG"/>
              </w:rPr>
              <w:t>____/____/_____</w:t>
            </w:r>
          </w:p>
        </w:tc>
      </w:tr>
      <w:tr w:rsidR="005D38BB" w14:paraId="1CDCEFA3" w14:textId="77777777" w:rsidTr="00B13EC5">
        <w:trPr>
          <w:trHeight w:val="23"/>
          <w:jc w:val="center"/>
        </w:trPr>
        <w:tc>
          <w:tcPr>
            <w:tcW w:w="609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1509E7D" w14:textId="7C827B72" w:rsidR="005D38BB" w:rsidRPr="003540B2" w:rsidRDefault="00816F5C" w:rsidP="00504E12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جميع التعديلات على هذه الوثيقة يجب أن </w:t>
            </w:r>
            <w:r w:rsidR="00C57552">
              <w:rPr>
                <w:rFonts w:hint="cs"/>
                <w:b/>
                <w:bCs/>
                <w:rtl/>
              </w:rPr>
              <w:t>تتم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66867">
              <w:rPr>
                <w:rFonts w:hint="cs"/>
                <w:b/>
                <w:bCs/>
                <w:rtl/>
              </w:rPr>
              <w:t>تحت إشراف المقاول من الباطن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186ABA5D" w14:textId="22F7AC7B" w:rsidR="00E47AB8" w:rsidRDefault="00E47AB8" w:rsidP="005D38BB"/>
    <w:p w14:paraId="7C205E58" w14:textId="0D234289" w:rsidR="00AE0F42" w:rsidRDefault="00AE0F42"/>
    <w:sectPr w:rsidR="00AE0F42" w:rsidSect="005D38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00" w:right="1134" w:bottom="1077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C9A5" w14:textId="77777777" w:rsidR="00CE1D0B" w:rsidRDefault="00CE1D0B">
      <w:r>
        <w:separator/>
      </w:r>
    </w:p>
  </w:endnote>
  <w:endnote w:type="continuationSeparator" w:id="0">
    <w:p w14:paraId="001D1E53" w14:textId="77777777" w:rsidR="00CE1D0B" w:rsidRDefault="00CE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77B76" w14:textId="77777777" w:rsidR="00CB62ED" w:rsidRPr="006B2357" w:rsidRDefault="00CB62ED" w:rsidP="00CB62ED">
    <w:pPr>
      <w:pStyle w:val="Footer"/>
      <w:rPr>
        <w:sz w:val="16"/>
        <w:szCs w:val="16"/>
      </w:rPr>
    </w:pPr>
  </w:p>
  <w:p w14:paraId="2527932F" w14:textId="281B3E2E" w:rsidR="00484F7D" w:rsidRPr="006C1ABD" w:rsidRDefault="00484F7D" w:rsidP="00484F7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3F550" wp14:editId="7246AC7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AC3F8" id="Straight Connector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14CC9DE44B64DB2B74B8F175488FE4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EPM-KR0-TP-0000001-AR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DEF7901E5DD40CA867ACA51F239226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D59DB961F0B42E39DA1D175F9F847F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A46362E" w14:textId="59277170" w:rsidR="00484F7D" w:rsidRPr="006C1ABD" w:rsidRDefault="00484F7D" w:rsidP="00484F7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9C826E1" w14:textId="13CD1901" w:rsidR="00D340EB" w:rsidRPr="00484F7D" w:rsidRDefault="00484F7D" w:rsidP="00484F7D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484F7D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5E09" w14:textId="77777777" w:rsidR="002F7BF3" w:rsidRDefault="002F7BF3" w:rsidP="00C91774">
    <w:pPr>
      <w:pStyle w:val="Footer"/>
      <w:jc w:val="center"/>
      <w:rPr>
        <w:sz w:val="16"/>
        <w:szCs w:val="16"/>
        <w:lang w:val="en-AU"/>
      </w:rPr>
    </w:pPr>
  </w:p>
  <w:p w14:paraId="186ABAD7" w14:textId="4B940C93" w:rsidR="00E47AB8" w:rsidRPr="00514EDE" w:rsidRDefault="00CE1D0B" w:rsidP="005D38BB">
    <w:pPr>
      <w:pStyle w:val="Footer"/>
      <w:jc w:val="cen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-883173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84F7D">
          <w:rPr>
            <w:sz w:val="16"/>
            <w:szCs w:val="16"/>
          </w:rPr>
          <w:t>EPM-KR0-TP-0000001-AR</w:t>
        </w:r>
      </w:sdtContent>
    </w:sdt>
    <w:r w:rsidR="005C37F5">
      <w:rPr>
        <w:sz w:val="16"/>
        <w:szCs w:val="16"/>
        <w:lang w:val="en-AU"/>
      </w:rPr>
      <w:t xml:space="preserve"> </w:t>
    </w:r>
    <w:r w:rsidR="00E47AB8">
      <w:rPr>
        <w:sz w:val="16"/>
        <w:szCs w:val="16"/>
        <w:lang w:val="en-AU"/>
      </w:rPr>
      <w:t xml:space="preserve">Rev </w:t>
    </w:r>
    <w:sdt>
      <w:sdtPr>
        <w:rPr>
          <w:sz w:val="16"/>
          <w:szCs w:val="16"/>
          <w:lang w:val="en-AU"/>
        </w:rPr>
        <w:alias w:val="Status"/>
        <w:tag w:val=""/>
        <w:id w:val="81684845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84F7D">
          <w:rPr>
            <w:sz w:val="16"/>
            <w:szCs w:val="16"/>
          </w:rPr>
          <w:t>000</w:t>
        </w:r>
      </w:sdtContent>
    </w:sdt>
    <w:r w:rsidR="0021314D">
      <w:rPr>
        <w:sz w:val="16"/>
        <w:szCs w:val="16"/>
        <w:lang w:val="en-AU"/>
      </w:rPr>
      <w:t xml:space="preserve">          </w:t>
    </w:r>
    <w:r w:rsidR="0021314D">
      <w:rPr>
        <w:sz w:val="16"/>
        <w:szCs w:val="16"/>
        <w:lang w:val="en-AU"/>
      </w:rPr>
      <w:tab/>
    </w:r>
    <w:r w:rsidR="00E47AB8">
      <w:rPr>
        <w:sz w:val="16"/>
        <w:szCs w:val="16"/>
      </w:rPr>
      <w:tab/>
      <w:t xml:space="preserve"> </w:t>
    </w:r>
    <w:r w:rsidR="00E47AB8" w:rsidRPr="00E662DA">
      <w:rPr>
        <w:sz w:val="16"/>
        <w:szCs w:val="16"/>
      </w:rPr>
      <w:t xml:space="preserve">Page </w:t>
    </w:r>
    <w:r w:rsidR="00E47AB8" w:rsidRPr="00E662DA">
      <w:rPr>
        <w:sz w:val="16"/>
        <w:szCs w:val="16"/>
      </w:rPr>
      <w:fldChar w:fldCharType="begin"/>
    </w:r>
    <w:r w:rsidR="00E47AB8" w:rsidRPr="00E662DA">
      <w:rPr>
        <w:sz w:val="16"/>
        <w:szCs w:val="16"/>
      </w:rPr>
      <w:instrText xml:space="preserve"> PAGE </w:instrText>
    </w:r>
    <w:r w:rsidR="00E47AB8" w:rsidRPr="00E662DA">
      <w:rPr>
        <w:sz w:val="16"/>
        <w:szCs w:val="16"/>
      </w:rPr>
      <w:fldChar w:fldCharType="separate"/>
    </w:r>
    <w:r w:rsidR="005D38BB">
      <w:rPr>
        <w:noProof/>
        <w:sz w:val="16"/>
        <w:szCs w:val="16"/>
      </w:rPr>
      <w:t>5</w:t>
    </w:r>
    <w:r w:rsidR="00E47AB8" w:rsidRPr="00E662DA">
      <w:rPr>
        <w:sz w:val="16"/>
        <w:szCs w:val="16"/>
      </w:rPr>
      <w:fldChar w:fldCharType="end"/>
    </w:r>
    <w:r w:rsidR="00E47AB8" w:rsidRPr="00E662DA">
      <w:rPr>
        <w:sz w:val="16"/>
        <w:szCs w:val="16"/>
      </w:rPr>
      <w:t xml:space="preserve"> of </w:t>
    </w:r>
    <w:r w:rsidR="00E47AB8" w:rsidRPr="00E662DA">
      <w:rPr>
        <w:sz w:val="16"/>
        <w:szCs w:val="16"/>
      </w:rPr>
      <w:fldChar w:fldCharType="begin"/>
    </w:r>
    <w:r w:rsidR="00E47AB8" w:rsidRPr="00E662DA">
      <w:rPr>
        <w:sz w:val="16"/>
        <w:szCs w:val="16"/>
      </w:rPr>
      <w:instrText xml:space="preserve"> NUMPAGES </w:instrText>
    </w:r>
    <w:r w:rsidR="00E47AB8" w:rsidRPr="00E662DA">
      <w:rPr>
        <w:sz w:val="16"/>
        <w:szCs w:val="16"/>
      </w:rPr>
      <w:fldChar w:fldCharType="separate"/>
    </w:r>
    <w:r w:rsidR="004B621D">
      <w:rPr>
        <w:noProof/>
        <w:sz w:val="16"/>
        <w:szCs w:val="16"/>
      </w:rPr>
      <w:t>1</w:t>
    </w:r>
    <w:r w:rsidR="00E47AB8" w:rsidRPr="00E662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B8092" w14:textId="77777777" w:rsidR="00CE1D0B" w:rsidRDefault="00CE1D0B">
      <w:r>
        <w:separator/>
      </w:r>
    </w:p>
  </w:footnote>
  <w:footnote w:type="continuationSeparator" w:id="0">
    <w:p w14:paraId="2A031D05" w14:textId="77777777" w:rsidR="00CE1D0B" w:rsidRDefault="00CE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FF50" w14:textId="0FC701EC" w:rsidR="00484F7D" w:rsidRPr="00484F7D" w:rsidRDefault="00484F7D" w:rsidP="00484F7D">
    <w:pPr>
      <w:pStyle w:val="Header"/>
      <w:jc w:val="center"/>
    </w:pPr>
    <w:r w:rsidRPr="009A054C">
      <w:rPr>
        <w:b/>
        <w:noProof/>
        <w:sz w:val="24"/>
        <w:szCs w:val="24"/>
      </w:rPr>
      <w:drawing>
        <wp:inline distT="0" distB="0" distL="0" distR="0" wp14:anchorId="60A1613F" wp14:editId="2A1C95AA">
          <wp:extent cx="3132809" cy="1371600"/>
          <wp:effectExtent l="0" t="0" r="0" b="0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80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BAD5" w14:textId="1D582459" w:rsidR="0021314D" w:rsidRPr="003853C9" w:rsidRDefault="0021314D" w:rsidP="008A7DF4">
    <w:pPr>
      <w:pStyle w:val="Header"/>
      <w:ind w:right="1435"/>
      <w:jc w:val="center"/>
      <w:rPr>
        <w:b/>
        <w:sz w:val="24"/>
        <w:szCs w:val="24"/>
      </w:rPr>
    </w:pPr>
  </w:p>
  <w:p w14:paraId="186ABAD6" w14:textId="77777777" w:rsidR="00583A98" w:rsidRDefault="00583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1A7115"/>
    <w:multiLevelType w:val="hybridMultilevel"/>
    <w:tmpl w:val="1D209E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B1A4574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1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5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26"/>
  </w:num>
  <w:num w:numId="9">
    <w:abstractNumId w:val="16"/>
  </w:num>
  <w:num w:numId="10">
    <w:abstractNumId w:val="9"/>
  </w:num>
  <w:num w:numId="11">
    <w:abstractNumId w:val="23"/>
  </w:num>
  <w:num w:numId="12">
    <w:abstractNumId w:val="19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7">
    <w:abstractNumId w:val="19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8">
    <w:abstractNumId w:val="8"/>
  </w:num>
  <w:num w:numId="19">
    <w:abstractNumId w:val="19"/>
    <w:lvlOverride w:ilvl="0">
      <w:startOverride w:val="3"/>
    </w:lvlOverride>
    <w:lvlOverride w:ilvl="1">
      <w:startOverride w:val="5"/>
    </w:lvlOverride>
  </w:num>
  <w:num w:numId="20">
    <w:abstractNumId w:val="27"/>
  </w:num>
  <w:num w:numId="21">
    <w:abstractNumId w:val="14"/>
  </w:num>
  <w:num w:numId="22">
    <w:abstractNumId w:val="13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9"/>
  </w:num>
  <w:num w:numId="34">
    <w:abstractNumId w:val="19"/>
  </w:num>
  <w:num w:numId="35">
    <w:abstractNumId w:val="17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770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99E"/>
    <w:rsid w:val="000262E7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59B0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6B1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57DCC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A2B"/>
    <w:rsid w:val="001B3F14"/>
    <w:rsid w:val="001B5A44"/>
    <w:rsid w:val="001B62F5"/>
    <w:rsid w:val="001B6493"/>
    <w:rsid w:val="001B6927"/>
    <w:rsid w:val="001B6CA9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6E24"/>
    <w:rsid w:val="001D75FC"/>
    <w:rsid w:val="001E0766"/>
    <w:rsid w:val="001E1227"/>
    <w:rsid w:val="001E4D1A"/>
    <w:rsid w:val="001E5A84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0D7D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B6A5C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0FA5"/>
    <w:rsid w:val="002F1340"/>
    <w:rsid w:val="002F19E2"/>
    <w:rsid w:val="002F251A"/>
    <w:rsid w:val="002F2DAE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09B5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2E5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28E"/>
    <w:rsid w:val="00400A5F"/>
    <w:rsid w:val="00403102"/>
    <w:rsid w:val="00405459"/>
    <w:rsid w:val="00406046"/>
    <w:rsid w:val="004062A8"/>
    <w:rsid w:val="00406A31"/>
    <w:rsid w:val="004076F9"/>
    <w:rsid w:val="00410AAE"/>
    <w:rsid w:val="00411896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46BE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4F7D"/>
    <w:rsid w:val="004854D3"/>
    <w:rsid w:val="00487475"/>
    <w:rsid w:val="004904D2"/>
    <w:rsid w:val="00491CAA"/>
    <w:rsid w:val="00492642"/>
    <w:rsid w:val="0049398F"/>
    <w:rsid w:val="00494ADB"/>
    <w:rsid w:val="004977B5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063"/>
    <w:rsid w:val="004B34F6"/>
    <w:rsid w:val="004B361B"/>
    <w:rsid w:val="004B3D5B"/>
    <w:rsid w:val="004B621D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703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4E12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85FD6"/>
    <w:rsid w:val="0059027C"/>
    <w:rsid w:val="00594107"/>
    <w:rsid w:val="005942DD"/>
    <w:rsid w:val="00594397"/>
    <w:rsid w:val="005A0E55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38BB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081B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2357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085"/>
    <w:rsid w:val="00725FDB"/>
    <w:rsid w:val="00726045"/>
    <w:rsid w:val="007329D7"/>
    <w:rsid w:val="0073303D"/>
    <w:rsid w:val="007348CC"/>
    <w:rsid w:val="00735F70"/>
    <w:rsid w:val="00744550"/>
    <w:rsid w:val="00744AEE"/>
    <w:rsid w:val="00744CBF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375E"/>
    <w:rsid w:val="00783D41"/>
    <w:rsid w:val="0078520E"/>
    <w:rsid w:val="007852E1"/>
    <w:rsid w:val="00787066"/>
    <w:rsid w:val="007900CC"/>
    <w:rsid w:val="0079314D"/>
    <w:rsid w:val="00794442"/>
    <w:rsid w:val="0079497D"/>
    <w:rsid w:val="00794A20"/>
    <w:rsid w:val="007956BC"/>
    <w:rsid w:val="00795A87"/>
    <w:rsid w:val="00795C34"/>
    <w:rsid w:val="007979EE"/>
    <w:rsid w:val="007A0983"/>
    <w:rsid w:val="007A0AF6"/>
    <w:rsid w:val="007A3EEA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5DC"/>
    <w:rsid w:val="0081185A"/>
    <w:rsid w:val="00811CF3"/>
    <w:rsid w:val="008132F6"/>
    <w:rsid w:val="00813DD3"/>
    <w:rsid w:val="00814605"/>
    <w:rsid w:val="00814F58"/>
    <w:rsid w:val="008162CF"/>
    <w:rsid w:val="008169E7"/>
    <w:rsid w:val="00816F5C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1AA6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4E2B"/>
    <w:rsid w:val="008702BA"/>
    <w:rsid w:val="00870FD2"/>
    <w:rsid w:val="008712B0"/>
    <w:rsid w:val="008765CB"/>
    <w:rsid w:val="008838D1"/>
    <w:rsid w:val="0088397F"/>
    <w:rsid w:val="008878EB"/>
    <w:rsid w:val="00890FD8"/>
    <w:rsid w:val="00891B6F"/>
    <w:rsid w:val="008920A7"/>
    <w:rsid w:val="0089312A"/>
    <w:rsid w:val="00893183"/>
    <w:rsid w:val="008935D1"/>
    <w:rsid w:val="00893B5C"/>
    <w:rsid w:val="008957D4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C0AEC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48E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EE7"/>
    <w:rsid w:val="00993C92"/>
    <w:rsid w:val="009977C3"/>
    <w:rsid w:val="00997D87"/>
    <w:rsid w:val="009A1A29"/>
    <w:rsid w:val="009A4174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39E0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198"/>
    <w:rsid w:val="00A57339"/>
    <w:rsid w:val="00A5737B"/>
    <w:rsid w:val="00A61D93"/>
    <w:rsid w:val="00A61FA4"/>
    <w:rsid w:val="00A66273"/>
    <w:rsid w:val="00A66274"/>
    <w:rsid w:val="00A66867"/>
    <w:rsid w:val="00A70118"/>
    <w:rsid w:val="00A717B9"/>
    <w:rsid w:val="00A72565"/>
    <w:rsid w:val="00A73F35"/>
    <w:rsid w:val="00A741AB"/>
    <w:rsid w:val="00A75E42"/>
    <w:rsid w:val="00A77EBC"/>
    <w:rsid w:val="00A80109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2CEB"/>
    <w:rsid w:val="00AC37DD"/>
    <w:rsid w:val="00AC3AB3"/>
    <w:rsid w:val="00AC3D8F"/>
    <w:rsid w:val="00AC4168"/>
    <w:rsid w:val="00AC56A3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0F42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05557"/>
    <w:rsid w:val="00B1110B"/>
    <w:rsid w:val="00B114B3"/>
    <w:rsid w:val="00B136A8"/>
    <w:rsid w:val="00B13EC5"/>
    <w:rsid w:val="00B14F32"/>
    <w:rsid w:val="00B14F9E"/>
    <w:rsid w:val="00B169F7"/>
    <w:rsid w:val="00B16ACE"/>
    <w:rsid w:val="00B16D7A"/>
    <w:rsid w:val="00B17046"/>
    <w:rsid w:val="00B20537"/>
    <w:rsid w:val="00B2164F"/>
    <w:rsid w:val="00B22674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4735A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6BBE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5AAD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5F6F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7552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EDD"/>
    <w:rsid w:val="00C902D2"/>
    <w:rsid w:val="00C907D1"/>
    <w:rsid w:val="00C9096C"/>
    <w:rsid w:val="00C910C6"/>
    <w:rsid w:val="00C91774"/>
    <w:rsid w:val="00C92791"/>
    <w:rsid w:val="00C92DBB"/>
    <w:rsid w:val="00C93609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2E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0A2"/>
    <w:rsid w:val="00CD29CD"/>
    <w:rsid w:val="00CD33BA"/>
    <w:rsid w:val="00CD3E3B"/>
    <w:rsid w:val="00CD5023"/>
    <w:rsid w:val="00CD62F8"/>
    <w:rsid w:val="00CE1213"/>
    <w:rsid w:val="00CE1A6F"/>
    <w:rsid w:val="00CE1D0B"/>
    <w:rsid w:val="00CE1D2D"/>
    <w:rsid w:val="00CF313A"/>
    <w:rsid w:val="00CF3B89"/>
    <w:rsid w:val="00CF3DFA"/>
    <w:rsid w:val="00CF3EC1"/>
    <w:rsid w:val="00CF49F7"/>
    <w:rsid w:val="00CF4BDA"/>
    <w:rsid w:val="00CF4C73"/>
    <w:rsid w:val="00CF4EAE"/>
    <w:rsid w:val="00CF672E"/>
    <w:rsid w:val="00D013F7"/>
    <w:rsid w:val="00D01B7D"/>
    <w:rsid w:val="00D02ABF"/>
    <w:rsid w:val="00D037FA"/>
    <w:rsid w:val="00D04E0E"/>
    <w:rsid w:val="00D06A7F"/>
    <w:rsid w:val="00D101C2"/>
    <w:rsid w:val="00D132CA"/>
    <w:rsid w:val="00D1419E"/>
    <w:rsid w:val="00D14FE1"/>
    <w:rsid w:val="00D156CC"/>
    <w:rsid w:val="00D17ECC"/>
    <w:rsid w:val="00D203BF"/>
    <w:rsid w:val="00D20A4C"/>
    <w:rsid w:val="00D2144D"/>
    <w:rsid w:val="00D21992"/>
    <w:rsid w:val="00D21A19"/>
    <w:rsid w:val="00D22E95"/>
    <w:rsid w:val="00D24A7B"/>
    <w:rsid w:val="00D265BA"/>
    <w:rsid w:val="00D32B47"/>
    <w:rsid w:val="00D340EB"/>
    <w:rsid w:val="00D34B47"/>
    <w:rsid w:val="00D35F79"/>
    <w:rsid w:val="00D360D5"/>
    <w:rsid w:val="00D373C7"/>
    <w:rsid w:val="00D40C05"/>
    <w:rsid w:val="00D414FC"/>
    <w:rsid w:val="00D42E31"/>
    <w:rsid w:val="00D42EBE"/>
    <w:rsid w:val="00D43606"/>
    <w:rsid w:val="00D44160"/>
    <w:rsid w:val="00D450DF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2F6B"/>
    <w:rsid w:val="00D62F88"/>
    <w:rsid w:val="00D63A39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2BA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4563"/>
    <w:rsid w:val="00DC53AD"/>
    <w:rsid w:val="00DC65A4"/>
    <w:rsid w:val="00DD2296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367F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217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50F"/>
    <w:rsid w:val="00EB6E00"/>
    <w:rsid w:val="00EB7AE8"/>
    <w:rsid w:val="00EC029F"/>
    <w:rsid w:val="00EC1F89"/>
    <w:rsid w:val="00EC4EA4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543C"/>
    <w:rsid w:val="00ED5FB4"/>
    <w:rsid w:val="00ED64CA"/>
    <w:rsid w:val="00ED6545"/>
    <w:rsid w:val="00ED7131"/>
    <w:rsid w:val="00EE2693"/>
    <w:rsid w:val="00EE3543"/>
    <w:rsid w:val="00EE3866"/>
    <w:rsid w:val="00EE39CC"/>
    <w:rsid w:val="00EE3C69"/>
    <w:rsid w:val="00EE5254"/>
    <w:rsid w:val="00EE610D"/>
    <w:rsid w:val="00EE697D"/>
    <w:rsid w:val="00EE72E7"/>
    <w:rsid w:val="00EE7C7C"/>
    <w:rsid w:val="00EE7F9D"/>
    <w:rsid w:val="00EF104B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3CA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544D"/>
    <w:rsid w:val="00F368C9"/>
    <w:rsid w:val="00F369F7"/>
    <w:rsid w:val="00F40BEC"/>
    <w:rsid w:val="00F42219"/>
    <w:rsid w:val="00F4245A"/>
    <w:rsid w:val="00F428CA"/>
    <w:rsid w:val="00F44F72"/>
    <w:rsid w:val="00F44FC4"/>
    <w:rsid w:val="00F46105"/>
    <w:rsid w:val="00F470CC"/>
    <w:rsid w:val="00F474D0"/>
    <w:rsid w:val="00F54AEF"/>
    <w:rsid w:val="00F54EDD"/>
    <w:rsid w:val="00F55BF3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5B8"/>
    <w:rsid w:val="00F91BBC"/>
    <w:rsid w:val="00F938EB"/>
    <w:rsid w:val="00F97175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0D"/>
    <w:rsid w:val="00FD569E"/>
    <w:rsid w:val="00FD5D61"/>
    <w:rsid w:val="00FD6B1C"/>
    <w:rsid w:val="00FD72A1"/>
    <w:rsid w:val="00FE1484"/>
    <w:rsid w:val="00FE1AA2"/>
    <w:rsid w:val="00FE1AB0"/>
    <w:rsid w:val="00FE2D9C"/>
    <w:rsid w:val="00FE478F"/>
    <w:rsid w:val="00FE73D1"/>
    <w:rsid w:val="00FF04D8"/>
    <w:rsid w:val="00FF1628"/>
    <w:rsid w:val="00FF17FD"/>
    <w:rsid w:val="00FF3C62"/>
    <w:rsid w:val="00FF4D49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6AB9D1"/>
  <w15:docId w15:val="{E5F9AB44-666B-484E-B8B8-A321F4D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D450D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50B75"/>
    <w:pPr>
      <w:keepNext/>
      <w:numPr>
        <w:ilvl w:val="1"/>
        <w:numId w:val="2"/>
      </w:numPr>
      <w:spacing w:after="6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qFormat/>
    <w:rsid w:val="00250B75"/>
    <w:pPr>
      <w:keepNext/>
      <w:numPr>
        <w:ilvl w:val="3"/>
        <w:numId w:val="2"/>
      </w:numPr>
      <w:ind w:right="-81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50B75"/>
    <w:rPr>
      <w:rFonts w:ascii="Arial" w:hAnsi="Arial" w:cs="Arial"/>
      <w:b/>
      <w:sz w:val="24"/>
      <w:lang w:val="en-GB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50B75"/>
    <w:rPr>
      <w:rFonts w:ascii="Arial Bold" w:hAnsi="Arial Bold" w:cs="Arial"/>
      <w:b/>
      <w:caps/>
      <w:sz w:val="26"/>
      <w:lang w:val="en-GB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locked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2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EF3B2A"/>
    <w:pPr>
      <w:numPr>
        <w:numId w:val="24"/>
      </w:numPr>
    </w:pPr>
  </w:style>
  <w:style w:type="paragraph" w:customStyle="1" w:styleId="AttachmentHeading">
    <w:name w:val="Attachment Heading"/>
    <w:basedOn w:val="SectionHeading"/>
    <w:qFormat/>
    <w:rsid w:val="006C1246"/>
    <w:pPr>
      <w:jc w:val="center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2D3E60"/>
    <w:rPr>
      <w:i/>
    </w:rPr>
  </w:style>
  <w:style w:type="paragraph" w:customStyle="1" w:styleId="BodyBold">
    <w:name w:val="Body Bold"/>
    <w:basedOn w:val="Normal"/>
    <w:link w:val="BodyBoldChar"/>
    <w:qFormat/>
    <w:rsid w:val="002D3E60"/>
    <w:rPr>
      <w:b/>
    </w:rPr>
  </w:style>
  <w:style w:type="character" w:customStyle="1" w:styleId="BodyItalicChar">
    <w:name w:val="Body Italic Char"/>
    <w:basedOn w:val="DefaultParagraphFont"/>
    <w:link w:val="BodyItalic"/>
    <w:rsid w:val="002D3E60"/>
    <w:rPr>
      <w:rFonts w:ascii="Arial" w:hAnsi="Arial"/>
      <w:i/>
      <w:lang w:val="en-GB"/>
    </w:rPr>
  </w:style>
  <w:style w:type="paragraph" w:customStyle="1" w:styleId="BodyItalicBold">
    <w:name w:val="Body Italic Bold"/>
    <w:basedOn w:val="BodyItalic"/>
    <w:link w:val="BodyItalicBoldChar"/>
    <w:qFormat/>
    <w:rsid w:val="002D3E60"/>
    <w:rPr>
      <w:b/>
    </w:rPr>
  </w:style>
  <w:style w:type="character" w:customStyle="1" w:styleId="BodyBoldChar">
    <w:name w:val="Body Bold Char"/>
    <w:basedOn w:val="DefaultParagraphFont"/>
    <w:link w:val="BodyBold"/>
    <w:rsid w:val="002D3E60"/>
    <w:rPr>
      <w:rFonts w:ascii="Arial" w:hAnsi="Arial"/>
      <w:b/>
      <w:lang w:val="en-GB"/>
    </w:rPr>
  </w:style>
  <w:style w:type="character" w:customStyle="1" w:styleId="BodyItalicBoldChar">
    <w:name w:val="Body Italic Bold Char"/>
    <w:basedOn w:val="BodyItalicChar"/>
    <w:link w:val="BodyItalicBold"/>
    <w:rsid w:val="002D3E60"/>
    <w:rPr>
      <w:rFonts w:ascii="Arial" w:hAnsi="Arial"/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B030FE74AC460BBEF8EEB91443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BE75-AD79-4B4A-B34E-5ACBA469245E}"/>
      </w:docPartPr>
      <w:docPartBody>
        <w:p w:rsidR="00212B46" w:rsidRDefault="00727B9B">
          <w:pPr>
            <w:pStyle w:val="04B030FE74AC460BBEF8EEB914438D13"/>
          </w:pPr>
          <w:r w:rsidRPr="00D677D3">
            <w:rPr>
              <w:rStyle w:val="PlaceholderText"/>
            </w:rPr>
            <w:t>[Subject]</w:t>
          </w:r>
        </w:p>
      </w:docPartBody>
    </w:docPart>
    <w:docPart>
      <w:docPartPr>
        <w:name w:val="9E489E4DE727476584F3D168193E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DED0-F2BD-455D-88C6-BE23BCA5B455}"/>
      </w:docPartPr>
      <w:docPartBody>
        <w:p w:rsidR="00212B46" w:rsidRDefault="00727B9B">
          <w:pPr>
            <w:pStyle w:val="9E489E4DE727476584F3D168193E7AD0"/>
          </w:pPr>
          <w:r w:rsidRPr="00677F93">
            <w:rPr>
              <w:rStyle w:val="PlaceholderText"/>
            </w:rPr>
            <w:t>[Status]</w:t>
          </w:r>
        </w:p>
      </w:docPartBody>
    </w:docPart>
    <w:docPart>
      <w:docPartPr>
        <w:name w:val="214CC9DE44B64DB2B74B8F175488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03B8-D297-4E11-87F6-D5E6644FF284}"/>
      </w:docPartPr>
      <w:docPartBody>
        <w:p w:rsidR="00000000" w:rsidRDefault="006A0A28" w:rsidP="006A0A28">
          <w:pPr>
            <w:pStyle w:val="214CC9DE44B64DB2B74B8F175488FE4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DEF7901E5DD40CA867ACA51F239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56B7-4288-480D-9ACF-CC557ED987B0}"/>
      </w:docPartPr>
      <w:docPartBody>
        <w:p w:rsidR="00000000" w:rsidRDefault="006A0A28" w:rsidP="006A0A28">
          <w:pPr>
            <w:pStyle w:val="EDEF7901E5DD40CA867ACA51F239226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D59DB961F0B42E39DA1D175F9F8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2450-0CD4-46F0-93E3-506750F767AF}"/>
      </w:docPartPr>
      <w:docPartBody>
        <w:p w:rsidR="00000000" w:rsidRDefault="006A0A28" w:rsidP="006A0A28">
          <w:pPr>
            <w:pStyle w:val="2D59DB961F0B42E39DA1D175F9F847F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9B"/>
    <w:rsid w:val="00011CB5"/>
    <w:rsid w:val="00053CD9"/>
    <w:rsid w:val="00073B60"/>
    <w:rsid w:val="00092A7D"/>
    <w:rsid w:val="000E2206"/>
    <w:rsid w:val="001228F9"/>
    <w:rsid w:val="00127C67"/>
    <w:rsid w:val="00140511"/>
    <w:rsid w:val="001837C4"/>
    <w:rsid w:val="00212B46"/>
    <w:rsid w:val="00267C14"/>
    <w:rsid w:val="002F426C"/>
    <w:rsid w:val="00325AF8"/>
    <w:rsid w:val="003501B4"/>
    <w:rsid w:val="003C5A7F"/>
    <w:rsid w:val="00464AEB"/>
    <w:rsid w:val="004E042E"/>
    <w:rsid w:val="0055472F"/>
    <w:rsid w:val="00607F52"/>
    <w:rsid w:val="006A0A28"/>
    <w:rsid w:val="006E7F77"/>
    <w:rsid w:val="00727B9B"/>
    <w:rsid w:val="00825519"/>
    <w:rsid w:val="00837DDC"/>
    <w:rsid w:val="008C64C7"/>
    <w:rsid w:val="00934461"/>
    <w:rsid w:val="00974334"/>
    <w:rsid w:val="009B45D2"/>
    <w:rsid w:val="009E5859"/>
    <w:rsid w:val="00A427BB"/>
    <w:rsid w:val="00A80C9A"/>
    <w:rsid w:val="00B80F15"/>
    <w:rsid w:val="00B953F1"/>
    <w:rsid w:val="00BB353F"/>
    <w:rsid w:val="00CA6401"/>
    <w:rsid w:val="00CB1D4D"/>
    <w:rsid w:val="00D056D3"/>
    <w:rsid w:val="00D26969"/>
    <w:rsid w:val="00D41334"/>
    <w:rsid w:val="00D875FB"/>
    <w:rsid w:val="00E467F9"/>
    <w:rsid w:val="00EA4C3E"/>
    <w:rsid w:val="00EE5BA6"/>
    <w:rsid w:val="00EF6F5E"/>
    <w:rsid w:val="00F94960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A0A28"/>
    <w:rPr>
      <w:color w:val="808080"/>
    </w:rPr>
  </w:style>
  <w:style w:type="paragraph" w:customStyle="1" w:styleId="B9DAE64E885544D5BE7DF8D3213606E0">
    <w:name w:val="B9DAE64E885544D5BE7DF8D3213606E0"/>
  </w:style>
  <w:style w:type="paragraph" w:customStyle="1" w:styleId="04B030FE74AC460BBEF8EEB914438D13">
    <w:name w:val="04B030FE74AC460BBEF8EEB914438D13"/>
  </w:style>
  <w:style w:type="paragraph" w:customStyle="1" w:styleId="9E489E4DE727476584F3D168193E7AD0">
    <w:name w:val="9E489E4DE727476584F3D168193E7AD0"/>
  </w:style>
  <w:style w:type="paragraph" w:customStyle="1" w:styleId="6D5621F974B44C1B9EC708668730F7F4">
    <w:name w:val="6D5621F974B44C1B9EC708668730F7F4"/>
    <w:rsid w:val="00CA6401"/>
  </w:style>
  <w:style w:type="paragraph" w:customStyle="1" w:styleId="45409D860A0E47699DF59A9FB6F5859F">
    <w:name w:val="45409D860A0E47699DF59A9FB6F5859F"/>
    <w:rsid w:val="00CA6401"/>
  </w:style>
  <w:style w:type="paragraph" w:customStyle="1" w:styleId="BE7105E6B000494B94DEA2DB57348BC8">
    <w:name w:val="BE7105E6B000494B94DEA2DB57348BC8"/>
    <w:rsid w:val="00EA4C3E"/>
    <w:pPr>
      <w:bidi/>
    </w:pPr>
  </w:style>
  <w:style w:type="paragraph" w:customStyle="1" w:styleId="DBF2AA4A5367477B9B410F4631EA74DF">
    <w:name w:val="DBF2AA4A5367477B9B410F4631EA74DF"/>
    <w:rsid w:val="00EA4C3E"/>
    <w:pPr>
      <w:bidi/>
    </w:pPr>
  </w:style>
  <w:style w:type="paragraph" w:customStyle="1" w:styleId="214CC9DE44B64DB2B74B8F175488FE4E">
    <w:name w:val="214CC9DE44B64DB2B74B8F175488FE4E"/>
    <w:rsid w:val="006A0A28"/>
    <w:pPr>
      <w:bidi/>
    </w:pPr>
  </w:style>
  <w:style w:type="paragraph" w:customStyle="1" w:styleId="EDEF7901E5DD40CA867ACA51F239226D">
    <w:name w:val="EDEF7901E5DD40CA867ACA51F239226D"/>
    <w:rsid w:val="006A0A28"/>
    <w:pPr>
      <w:bidi/>
    </w:pPr>
  </w:style>
  <w:style w:type="paragraph" w:customStyle="1" w:styleId="2D59DB961F0B42E39DA1D175F9F847FF">
    <w:name w:val="2D59DB961F0B42E39DA1D175F9F847FF"/>
    <w:rsid w:val="006A0A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000</Re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6C552-2130-4BED-8701-E5EAD7DF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1 - 00Bv003.dotx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الوثيقة</vt:lpstr>
    </vt:vector>
  </TitlesOfParts>
  <Company>Bechtel/EDS</Company>
  <LinksUpToDate>false</LinksUpToDate>
  <CharactersWithSpaces>817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الوثيقة</dc:title>
  <dc:subject>EPM-KR0-TP-0000001-AR</dc:subject>
  <dc:creator>Genninges, Rob (RMP)</dc:creator>
  <cp:keywords>ᅟ</cp:keywords>
  <cp:lastModifiedBy>الاء الزهراني Alaa Alzahrani</cp:lastModifiedBy>
  <cp:revision>7</cp:revision>
  <cp:lastPrinted>2017-03-07T13:13:00Z</cp:lastPrinted>
  <dcterms:created xsi:type="dcterms:W3CDTF">2021-04-06T06:55:00Z</dcterms:created>
  <dcterms:modified xsi:type="dcterms:W3CDTF">2022-03-29T13:22:00Z</dcterms:modified>
  <cp:category>X X - XXXXXXXXX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